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C" w:rsidRPr="00425E35" w:rsidRDefault="001D6E21" w:rsidP="00473AC6">
      <w:pPr>
        <w:spacing w:after="0"/>
        <w:ind w:left="180" w:right="-720"/>
        <w:jc w:val="right"/>
        <w:rPr>
          <w:sz w:val="20"/>
        </w:rPr>
      </w:pPr>
      <w:r w:rsidRPr="00425E35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3FFECB4" wp14:editId="7C289525">
            <wp:simplePos x="3018790" y="344805"/>
            <wp:positionH relativeFrom="margin">
              <wp:align>left</wp:align>
            </wp:positionH>
            <wp:positionV relativeFrom="margin">
              <wp:align>top</wp:align>
            </wp:positionV>
            <wp:extent cx="1770380" cy="448310"/>
            <wp:effectExtent l="0" t="0" r="127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_Utility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31" cy="44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BC" w:rsidRPr="00425E35">
        <w:rPr>
          <w:sz w:val="20"/>
        </w:rPr>
        <w:t>Please Return This Form To: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Utility Name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Address Line 1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Address Line 2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City/State/Zip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Email</w:t>
      </w:r>
    </w:p>
    <w:p w:rsidR="002F240C" w:rsidRPr="00425E35" w:rsidRDefault="004C71BC">
      <w:pPr>
        <w:spacing w:after="0"/>
        <w:ind w:right="-720"/>
        <w:jc w:val="right"/>
        <w:rPr>
          <w:b/>
          <w:sz w:val="36"/>
        </w:rPr>
      </w:pPr>
      <w:bookmarkStart w:id="0" w:name="_GoBack"/>
      <w:bookmarkEnd w:id="0"/>
      <w:r w:rsidRPr="00425E35">
        <w:rPr>
          <w:sz w:val="16"/>
        </w:rPr>
        <w:t>Fax</w:t>
      </w:r>
    </w:p>
    <w:p w:rsidR="00F53B74" w:rsidRDefault="00F53B74" w:rsidP="00183546">
      <w:pPr>
        <w:spacing w:after="0"/>
        <w:ind w:left="-907" w:right="-806"/>
        <w:rPr>
          <w:b/>
          <w:sz w:val="32"/>
        </w:rPr>
      </w:pPr>
    </w:p>
    <w:p w:rsidR="00183546" w:rsidRPr="00183546" w:rsidRDefault="00183546" w:rsidP="00183546">
      <w:pPr>
        <w:spacing w:after="0"/>
        <w:ind w:left="-907" w:right="-806"/>
        <w:rPr>
          <w:b/>
          <w:sz w:val="32"/>
        </w:rPr>
      </w:pPr>
      <w:r w:rsidRPr="00183546">
        <w:rPr>
          <w:b/>
          <w:sz w:val="32"/>
        </w:rPr>
        <w:t xml:space="preserve">Optional Data Collection Tool – Ductless and Ducted Mini-Split Heat Pump(s) </w:t>
      </w:r>
    </w:p>
    <w:p w:rsidR="00183546" w:rsidRDefault="00183546" w:rsidP="00183546">
      <w:pPr>
        <w:spacing w:after="0"/>
        <w:ind w:left="-907"/>
      </w:pPr>
      <w:r>
        <w:t xml:space="preserve">This is an optional data collection form provided as a resource to utility customers.  This document, or a utility document with all this required information, should </w:t>
      </w:r>
      <w:r w:rsidR="00E21B8C">
        <w:t xml:space="preserve">be </w:t>
      </w:r>
      <w:r w:rsidR="0015192F">
        <w:t xml:space="preserve">submitted via EE Docs, </w:t>
      </w:r>
      <w:hyperlink r:id="rId9" w:history="1">
        <w:r w:rsidR="0015192F" w:rsidRPr="0015192F">
          <w:rPr>
            <w:rStyle w:val="Hyperlink"/>
          </w:rPr>
          <w:t>EEDocs@BPA. gov</w:t>
        </w:r>
      </w:hyperlink>
      <w:r w:rsidR="0015192F">
        <w:t xml:space="preserve">, and </w:t>
      </w:r>
      <w:r>
        <w:t>be held in the customer file.  After the BEETS system goes live, this data will be entered in BEETS as required fields.</w:t>
      </w:r>
    </w:p>
    <w:p w:rsidR="00D30758" w:rsidRDefault="00D30758" w:rsidP="00FB46FF">
      <w:pPr>
        <w:spacing w:after="0"/>
        <w:ind w:left="-907"/>
        <w:rPr>
          <w:b/>
          <w:sz w:val="24"/>
        </w:rPr>
      </w:pPr>
    </w:p>
    <w:p w:rsidR="000D40C0" w:rsidRPr="00425E35" w:rsidRDefault="00155834" w:rsidP="00FB46FF">
      <w:pPr>
        <w:spacing w:after="0"/>
        <w:ind w:left="-907"/>
        <w:rPr>
          <w:b/>
          <w:sz w:val="24"/>
        </w:rPr>
      </w:pPr>
      <w:r w:rsidRPr="00425E35">
        <w:rPr>
          <w:b/>
          <w:sz w:val="24"/>
        </w:rPr>
        <w:t>Household Information</w:t>
      </w:r>
    </w:p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5220"/>
        <w:gridCol w:w="3060"/>
        <w:gridCol w:w="1170"/>
        <w:gridCol w:w="1530"/>
      </w:tblGrid>
      <w:tr w:rsidR="00411649" w:rsidRPr="00B9002F" w:rsidTr="00E24C0C">
        <w:trPr>
          <w:trHeight w:val="512"/>
        </w:trPr>
        <w:tc>
          <w:tcPr>
            <w:tcW w:w="5220" w:type="dxa"/>
          </w:tcPr>
          <w:p w:rsidR="00411649" w:rsidRPr="00B9002F" w:rsidRDefault="00191C33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 xml:space="preserve">Customer </w:t>
            </w:r>
            <w:r w:rsidR="00411649" w:rsidRPr="00B9002F">
              <w:rPr>
                <w:b/>
                <w:sz w:val="18"/>
              </w:rPr>
              <w:t>Name</w:t>
            </w:r>
          </w:p>
        </w:tc>
        <w:tc>
          <w:tcPr>
            <w:tcW w:w="5760" w:type="dxa"/>
            <w:gridSpan w:val="3"/>
          </w:tcPr>
          <w:p w:rsidR="00411649" w:rsidRPr="00B9002F" w:rsidRDefault="006D7F91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 xml:space="preserve">Customer </w:t>
            </w:r>
            <w:r w:rsidR="002932CB" w:rsidRPr="00B9002F">
              <w:rPr>
                <w:b/>
                <w:sz w:val="18"/>
              </w:rPr>
              <w:t xml:space="preserve">Electric </w:t>
            </w:r>
            <w:r w:rsidRPr="00B9002F">
              <w:rPr>
                <w:b/>
                <w:sz w:val="18"/>
              </w:rPr>
              <w:t>Utility</w:t>
            </w:r>
          </w:p>
        </w:tc>
      </w:tr>
      <w:tr w:rsidR="00020917" w:rsidRPr="00B9002F" w:rsidTr="00FB46FF">
        <w:trPr>
          <w:trHeight w:val="541"/>
        </w:trPr>
        <w:tc>
          <w:tcPr>
            <w:tcW w:w="5220" w:type="dxa"/>
            <w:tcBorders>
              <w:bottom w:val="single" w:sz="4" w:space="0" w:color="auto"/>
            </w:tcBorders>
          </w:tcPr>
          <w:p w:rsidR="00020917" w:rsidRPr="00FB46F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Installation Address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0917" w:rsidRPr="00B9002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City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20917" w:rsidRPr="00B9002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State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20917" w:rsidRPr="00B9002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Zip</w:t>
            </w:r>
          </w:p>
        </w:tc>
      </w:tr>
      <w:tr w:rsidR="00671251" w:rsidRPr="00B9002F" w:rsidTr="00671251">
        <w:trPr>
          <w:trHeight w:val="54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1" w:rsidRPr="00B9002F" w:rsidRDefault="00671251" w:rsidP="00597094">
            <w:pPr>
              <w:spacing w:before="20"/>
              <w:rPr>
                <w:b/>
                <w:sz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>Utility Account Number</w:t>
            </w:r>
          </w:p>
          <w:p w:rsidR="00671251" w:rsidRPr="00B9002F" w:rsidRDefault="00671251" w:rsidP="00597094">
            <w:pPr>
              <w:spacing w:before="20"/>
              <w:rPr>
                <w:b/>
                <w:sz w:val="18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1251" w:rsidRPr="00B9002F" w:rsidRDefault="00671251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Customer Phone</w:t>
            </w:r>
          </w:p>
        </w:tc>
      </w:tr>
    </w:tbl>
    <w:p w:rsidR="00150B31" w:rsidRDefault="00150B31" w:rsidP="00FB46FF">
      <w:pPr>
        <w:spacing w:before="240" w:after="80"/>
        <w:rPr>
          <w:b/>
          <w:sz w:val="24"/>
        </w:rPr>
      </w:pPr>
    </w:p>
    <w:p w:rsidR="00CF7A2E" w:rsidRPr="00425E35" w:rsidRDefault="00DD53F1" w:rsidP="00FB46FF">
      <w:pPr>
        <w:spacing w:before="120" w:after="80"/>
        <w:ind w:left="-907"/>
        <w:rPr>
          <w:b/>
          <w:sz w:val="24"/>
        </w:rPr>
      </w:pPr>
      <w:r w:rsidRPr="00425E35">
        <w:rPr>
          <w:b/>
          <w:sz w:val="24"/>
        </w:rPr>
        <w:t>Installation Information</w:t>
      </w:r>
    </w:p>
    <w:tbl>
      <w:tblPr>
        <w:tblStyle w:val="TableGrid"/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220"/>
        <w:gridCol w:w="5760"/>
      </w:tblGrid>
      <w:tr w:rsidR="00222EBB" w:rsidRPr="00425E35" w:rsidTr="00BB2F09">
        <w:trPr>
          <w:trHeight w:val="57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E56D5F" w:rsidRPr="00425E35" w:rsidRDefault="00222EBB" w:rsidP="00BB2F09">
            <w:pPr>
              <w:spacing w:before="20" w:line="276" w:lineRule="auto"/>
              <w:rPr>
                <w:b/>
                <w:sz w:val="18"/>
              </w:rPr>
            </w:pPr>
            <w:r w:rsidRPr="00425E35">
              <w:rPr>
                <w:b/>
                <w:sz w:val="18"/>
              </w:rPr>
              <w:t xml:space="preserve">Outdoor Unit </w:t>
            </w:r>
          </w:p>
          <w:p w:rsidR="00222EBB" w:rsidRPr="00425E35" w:rsidRDefault="00222EBB" w:rsidP="00BB2F09">
            <w:pPr>
              <w:spacing w:before="20" w:line="276" w:lineRule="auto"/>
              <w:rPr>
                <w:b/>
                <w:color w:val="262626" w:themeColor="text1" w:themeTint="D9"/>
                <w:sz w:val="18"/>
                <w:szCs w:val="18"/>
              </w:rPr>
            </w:pPr>
            <w:r w:rsidRPr="00425E35">
              <w:rPr>
                <w:b/>
                <w:sz w:val="18"/>
              </w:rPr>
              <w:t>Manufacturer: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56D5F" w:rsidRPr="00425E35" w:rsidRDefault="00222EBB" w:rsidP="00BB2F09">
            <w:pPr>
              <w:spacing w:before="20" w:line="276" w:lineRule="auto"/>
              <w:rPr>
                <w:b/>
                <w:sz w:val="18"/>
              </w:rPr>
            </w:pPr>
            <w:r w:rsidRPr="00425E35">
              <w:rPr>
                <w:b/>
                <w:sz w:val="18"/>
              </w:rPr>
              <w:t xml:space="preserve">Outdoor Unit </w:t>
            </w:r>
          </w:p>
          <w:p w:rsidR="00222EBB" w:rsidRPr="00425E35" w:rsidRDefault="00222EBB" w:rsidP="00BB2F09">
            <w:pPr>
              <w:spacing w:before="20" w:line="276" w:lineRule="auto"/>
              <w:rPr>
                <w:b/>
                <w:color w:val="262626" w:themeColor="text1" w:themeTint="D9"/>
                <w:sz w:val="18"/>
                <w:szCs w:val="18"/>
              </w:rPr>
            </w:pPr>
            <w:r w:rsidRPr="00425E35">
              <w:rPr>
                <w:b/>
                <w:sz w:val="18"/>
              </w:rPr>
              <w:t>Model</w:t>
            </w:r>
            <w:r w:rsidR="004D29A7">
              <w:rPr>
                <w:b/>
                <w:sz w:val="18"/>
              </w:rPr>
              <w:t>(s)</w:t>
            </w:r>
            <w:r w:rsidRPr="00425E35">
              <w:rPr>
                <w:b/>
                <w:sz w:val="18"/>
              </w:rPr>
              <w:t xml:space="preserve"> #:</w:t>
            </w:r>
          </w:p>
        </w:tc>
      </w:tr>
      <w:tr w:rsidR="00222EBB" w:rsidRPr="00425E35" w:rsidTr="00BB2F09">
        <w:trPr>
          <w:trHeight w:val="703"/>
        </w:trPr>
        <w:tc>
          <w:tcPr>
            <w:tcW w:w="10980" w:type="dxa"/>
            <w:gridSpan w:val="2"/>
            <w:vAlign w:val="center"/>
          </w:tcPr>
          <w:p w:rsidR="00222EBB" w:rsidRPr="00425E35" w:rsidRDefault="00222EBB" w:rsidP="00BB2F09">
            <w:pPr>
              <w:spacing w:before="240" w:after="40"/>
              <w:rPr>
                <w:sz w:val="18"/>
              </w:rPr>
            </w:pPr>
            <w:r w:rsidRPr="00425E35">
              <w:rPr>
                <w:b/>
                <w:sz w:val="18"/>
              </w:rPr>
              <w:t xml:space="preserve">Total Installed Cost (before rebates): </w:t>
            </w:r>
            <w:r w:rsidRPr="00425E35">
              <w:rPr>
                <w:b/>
                <w:sz w:val="20"/>
              </w:rPr>
              <w:t>$</w:t>
            </w:r>
            <w:r w:rsidRPr="00425E35">
              <w:rPr>
                <w:b/>
                <w:sz w:val="18"/>
              </w:rPr>
              <w:t>___________</w:t>
            </w:r>
            <w:r w:rsidR="00504AC9" w:rsidRPr="00425E35">
              <w:rPr>
                <w:b/>
                <w:sz w:val="18"/>
              </w:rPr>
              <w:t>_</w:t>
            </w:r>
            <w:r w:rsidRPr="00425E35">
              <w:rPr>
                <w:b/>
                <w:sz w:val="18"/>
              </w:rPr>
              <w:t>_</w:t>
            </w:r>
            <w:r w:rsidR="00504AC9" w:rsidRPr="00425E35">
              <w:rPr>
                <w:b/>
                <w:sz w:val="18"/>
              </w:rPr>
              <w:t>__</w:t>
            </w:r>
            <w:r w:rsidRPr="00425E35">
              <w:rPr>
                <w:b/>
                <w:sz w:val="18"/>
              </w:rPr>
              <w:t xml:space="preserve">_         </w:t>
            </w:r>
            <w:r w:rsidR="00504AC9" w:rsidRPr="00425E35">
              <w:rPr>
                <w:b/>
                <w:sz w:val="18"/>
              </w:rPr>
              <w:t xml:space="preserve">   </w:t>
            </w:r>
            <w:r w:rsidRPr="00425E35">
              <w:rPr>
                <w:b/>
                <w:sz w:val="18"/>
              </w:rPr>
              <w:t xml:space="preserve">       </w:t>
            </w:r>
            <w:r w:rsidR="00A40A28" w:rsidRPr="00425E35">
              <w:rPr>
                <w:b/>
                <w:sz w:val="18"/>
              </w:rPr>
              <w:t xml:space="preserve">Additional repair cost (if low income): </w:t>
            </w:r>
            <w:r w:rsidR="00A40A28" w:rsidRPr="00425E35">
              <w:rPr>
                <w:b/>
                <w:sz w:val="20"/>
              </w:rPr>
              <w:t>$</w:t>
            </w:r>
            <w:r w:rsidR="00A40A28" w:rsidRPr="00425E35">
              <w:rPr>
                <w:b/>
                <w:sz w:val="18"/>
              </w:rPr>
              <w:t>______</w:t>
            </w:r>
            <w:r w:rsidR="00504AC9" w:rsidRPr="00425E35">
              <w:rPr>
                <w:b/>
                <w:sz w:val="18"/>
              </w:rPr>
              <w:t>___</w:t>
            </w:r>
            <w:r w:rsidR="00A40A28" w:rsidRPr="00425E35">
              <w:rPr>
                <w:b/>
                <w:sz w:val="18"/>
              </w:rPr>
              <w:t>_______</w:t>
            </w:r>
          </w:p>
        </w:tc>
      </w:tr>
    </w:tbl>
    <w:p w:rsidR="00EE2927" w:rsidRDefault="00EE2927" w:rsidP="00B66F04">
      <w:pPr>
        <w:spacing w:after="0"/>
        <w:ind w:left="-810" w:right="-810"/>
        <w:rPr>
          <w:sz w:val="18"/>
        </w:rPr>
      </w:pPr>
    </w:p>
    <w:p w:rsidR="00EE2927" w:rsidRPr="00C43D7A" w:rsidRDefault="00EE2927" w:rsidP="00B66F04">
      <w:pPr>
        <w:spacing w:after="0"/>
        <w:ind w:left="-810" w:right="-810"/>
        <w:rPr>
          <w:b/>
          <w:sz w:val="18"/>
        </w:rPr>
      </w:pPr>
      <w:r w:rsidRPr="00C43D7A">
        <w:rPr>
          <w:b/>
          <w:sz w:val="18"/>
        </w:rPr>
        <w:t xml:space="preserve">UTILITIES: </w:t>
      </w:r>
      <w:r w:rsidR="00242109" w:rsidRPr="00C43D7A">
        <w:rPr>
          <w:b/>
          <w:sz w:val="18"/>
        </w:rPr>
        <w:t>Please consider whether</w:t>
      </w:r>
      <w:r w:rsidR="000756FA" w:rsidRPr="00C43D7A">
        <w:rPr>
          <w:b/>
          <w:sz w:val="18"/>
        </w:rPr>
        <w:t xml:space="preserve"> to include a Privacy Act Notice to your customers in this form. </w:t>
      </w:r>
    </w:p>
    <w:sectPr w:rsidR="00EE2927" w:rsidRPr="00C43D7A" w:rsidSect="00FB46FF">
      <w:footerReference w:type="default" r:id="rId10"/>
      <w:pgSz w:w="12240" w:h="15840"/>
      <w:pgMar w:top="547" w:right="1440" w:bottom="864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51" w:rsidRDefault="00671251" w:rsidP="002F240C">
      <w:pPr>
        <w:spacing w:after="0" w:line="240" w:lineRule="auto"/>
      </w:pPr>
      <w:r>
        <w:separator/>
      </w:r>
    </w:p>
  </w:endnote>
  <w:endnote w:type="continuationSeparator" w:id="0">
    <w:p w:rsidR="00671251" w:rsidRDefault="00671251" w:rsidP="002F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51" w:rsidRPr="00B66F04" w:rsidRDefault="00671251" w:rsidP="00224ECD">
    <w:pPr>
      <w:pStyle w:val="Footer"/>
      <w:ind w:left="-900"/>
      <w:rPr>
        <w:sz w:val="18"/>
        <w:szCs w:val="18"/>
      </w:rPr>
    </w:pPr>
    <w:r>
      <w:rPr>
        <w:sz w:val="18"/>
        <w:szCs w:val="18"/>
      </w:rPr>
      <w:t xml:space="preserve">Last Updated: </w:t>
    </w:r>
    <w:r w:rsidR="003D0F36">
      <w:rPr>
        <w:sz w:val="18"/>
        <w:szCs w:val="18"/>
      </w:rPr>
      <w:t>March 22, 2022</w:t>
    </w:r>
    <w:r w:rsidRPr="00B66F04">
      <w:rPr>
        <w:sz w:val="18"/>
        <w:szCs w:val="18"/>
      </w:rPr>
      <w:tab/>
    </w:r>
    <w:sdt>
      <w:sdtPr>
        <w:rPr>
          <w:sz w:val="18"/>
          <w:szCs w:val="18"/>
        </w:rPr>
        <w:id w:val="498933594"/>
        <w:docPartObj>
          <w:docPartGallery w:val="Page Numbers (Top of Page)"/>
          <w:docPartUnique/>
        </w:docPartObj>
      </w:sdtPr>
      <w:sdtEndPr/>
      <w:sdtContent>
        <w:r w:rsidRPr="00B66F04">
          <w:rPr>
            <w:sz w:val="18"/>
            <w:szCs w:val="18"/>
          </w:rPr>
          <w:tab/>
          <w:t xml:space="preserve">Page </w:t>
        </w:r>
        <w:r w:rsidRPr="00B66F04">
          <w:rPr>
            <w:bCs/>
            <w:sz w:val="18"/>
            <w:szCs w:val="18"/>
          </w:rPr>
          <w:fldChar w:fldCharType="begin"/>
        </w:r>
        <w:r w:rsidRPr="00B66F04">
          <w:rPr>
            <w:bCs/>
            <w:sz w:val="18"/>
            <w:szCs w:val="18"/>
          </w:rPr>
          <w:instrText xml:space="preserve"> PAGE </w:instrText>
        </w:r>
        <w:r w:rsidRPr="00B66F04">
          <w:rPr>
            <w:bCs/>
            <w:sz w:val="18"/>
            <w:szCs w:val="18"/>
          </w:rPr>
          <w:fldChar w:fldCharType="separate"/>
        </w:r>
        <w:r w:rsidR="00A171AC">
          <w:rPr>
            <w:bCs/>
            <w:noProof/>
            <w:sz w:val="18"/>
            <w:szCs w:val="18"/>
          </w:rPr>
          <w:t>1</w:t>
        </w:r>
        <w:r w:rsidRPr="00B66F04">
          <w:rPr>
            <w:bCs/>
            <w:sz w:val="18"/>
            <w:szCs w:val="18"/>
          </w:rPr>
          <w:fldChar w:fldCharType="end"/>
        </w:r>
        <w:r w:rsidRPr="00B66F04">
          <w:rPr>
            <w:sz w:val="18"/>
            <w:szCs w:val="18"/>
          </w:rPr>
          <w:t xml:space="preserve"> of </w:t>
        </w:r>
        <w:r w:rsidRPr="00B66F04">
          <w:rPr>
            <w:bCs/>
            <w:sz w:val="18"/>
            <w:szCs w:val="18"/>
          </w:rPr>
          <w:fldChar w:fldCharType="begin"/>
        </w:r>
        <w:r w:rsidRPr="00B66F04">
          <w:rPr>
            <w:bCs/>
            <w:sz w:val="18"/>
            <w:szCs w:val="18"/>
          </w:rPr>
          <w:instrText xml:space="preserve"> NUMPAGES  </w:instrText>
        </w:r>
        <w:r w:rsidRPr="00B66F04">
          <w:rPr>
            <w:bCs/>
            <w:sz w:val="18"/>
            <w:szCs w:val="18"/>
          </w:rPr>
          <w:fldChar w:fldCharType="separate"/>
        </w:r>
        <w:r w:rsidR="00A171AC">
          <w:rPr>
            <w:bCs/>
            <w:noProof/>
            <w:sz w:val="18"/>
            <w:szCs w:val="18"/>
          </w:rPr>
          <w:t>1</w:t>
        </w:r>
        <w:r w:rsidRPr="00B66F04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51" w:rsidRDefault="00671251" w:rsidP="002F240C">
      <w:pPr>
        <w:spacing w:after="0" w:line="240" w:lineRule="auto"/>
      </w:pPr>
      <w:r>
        <w:separator/>
      </w:r>
    </w:p>
  </w:footnote>
  <w:footnote w:type="continuationSeparator" w:id="0">
    <w:p w:rsidR="00671251" w:rsidRDefault="00671251" w:rsidP="002F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01E"/>
    <w:multiLevelType w:val="hybridMultilevel"/>
    <w:tmpl w:val="D070D2EC"/>
    <w:lvl w:ilvl="0" w:tplc="0409000F">
      <w:start w:val="1"/>
      <w:numFmt w:val="decimal"/>
      <w:lvlText w:val="%1."/>
      <w:lvlJc w:val="left"/>
      <w:pPr>
        <w:ind w:left="-187" w:hanging="360"/>
      </w:p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 w15:restartNumberingAfterBreak="0">
    <w:nsid w:val="213D46F8"/>
    <w:multiLevelType w:val="hybridMultilevel"/>
    <w:tmpl w:val="FD8C7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D3338"/>
    <w:multiLevelType w:val="hybridMultilevel"/>
    <w:tmpl w:val="1560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66466"/>
    <w:multiLevelType w:val="hybridMultilevel"/>
    <w:tmpl w:val="43CE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BC"/>
    <w:rsid w:val="00001F38"/>
    <w:rsid w:val="00010632"/>
    <w:rsid w:val="000146BE"/>
    <w:rsid w:val="00015782"/>
    <w:rsid w:val="00020917"/>
    <w:rsid w:val="00040BAB"/>
    <w:rsid w:val="00051E8F"/>
    <w:rsid w:val="0006568B"/>
    <w:rsid w:val="0006704B"/>
    <w:rsid w:val="00072A0B"/>
    <w:rsid w:val="000756FA"/>
    <w:rsid w:val="0008314E"/>
    <w:rsid w:val="00087727"/>
    <w:rsid w:val="0009020B"/>
    <w:rsid w:val="00096E1A"/>
    <w:rsid w:val="000B01E0"/>
    <w:rsid w:val="000B2972"/>
    <w:rsid w:val="000B3047"/>
    <w:rsid w:val="000B3902"/>
    <w:rsid w:val="000C30E2"/>
    <w:rsid w:val="000C35FD"/>
    <w:rsid w:val="000C3E5E"/>
    <w:rsid w:val="000C5B45"/>
    <w:rsid w:val="000D0647"/>
    <w:rsid w:val="000D40C0"/>
    <w:rsid w:val="000D6096"/>
    <w:rsid w:val="000D7F00"/>
    <w:rsid w:val="000E061B"/>
    <w:rsid w:val="000E400D"/>
    <w:rsid w:val="000E6D34"/>
    <w:rsid w:val="000F37F3"/>
    <w:rsid w:val="001021F3"/>
    <w:rsid w:val="00105F73"/>
    <w:rsid w:val="00122469"/>
    <w:rsid w:val="0013456C"/>
    <w:rsid w:val="0013688E"/>
    <w:rsid w:val="00142DF0"/>
    <w:rsid w:val="00150B31"/>
    <w:rsid w:val="0015192F"/>
    <w:rsid w:val="00155834"/>
    <w:rsid w:val="00156156"/>
    <w:rsid w:val="001602D3"/>
    <w:rsid w:val="001634FD"/>
    <w:rsid w:val="001648F2"/>
    <w:rsid w:val="00166E28"/>
    <w:rsid w:val="00170EB3"/>
    <w:rsid w:val="00171719"/>
    <w:rsid w:val="00183546"/>
    <w:rsid w:val="00183DC6"/>
    <w:rsid w:val="00187CE9"/>
    <w:rsid w:val="00191C33"/>
    <w:rsid w:val="00192E35"/>
    <w:rsid w:val="00193431"/>
    <w:rsid w:val="00197F10"/>
    <w:rsid w:val="001B640E"/>
    <w:rsid w:val="001B6570"/>
    <w:rsid w:val="001B66B5"/>
    <w:rsid w:val="001B7540"/>
    <w:rsid w:val="001D6BD0"/>
    <w:rsid w:val="001D6E21"/>
    <w:rsid w:val="001E04E7"/>
    <w:rsid w:val="001E0E84"/>
    <w:rsid w:val="001E2B68"/>
    <w:rsid w:val="001E5BD8"/>
    <w:rsid w:val="0021254E"/>
    <w:rsid w:val="0021363A"/>
    <w:rsid w:val="00222EBB"/>
    <w:rsid w:val="00224ECD"/>
    <w:rsid w:val="0024058B"/>
    <w:rsid w:val="00240F64"/>
    <w:rsid w:val="00241E55"/>
    <w:rsid w:val="00242109"/>
    <w:rsid w:val="00247131"/>
    <w:rsid w:val="002513D3"/>
    <w:rsid w:val="002648B9"/>
    <w:rsid w:val="00270998"/>
    <w:rsid w:val="002724D5"/>
    <w:rsid w:val="002810C7"/>
    <w:rsid w:val="002830A1"/>
    <w:rsid w:val="002866D6"/>
    <w:rsid w:val="002932CB"/>
    <w:rsid w:val="00294BA9"/>
    <w:rsid w:val="0029687E"/>
    <w:rsid w:val="0029693D"/>
    <w:rsid w:val="002969EE"/>
    <w:rsid w:val="002A3A7D"/>
    <w:rsid w:val="002B642E"/>
    <w:rsid w:val="002D4E73"/>
    <w:rsid w:val="002D70AB"/>
    <w:rsid w:val="002D7B2F"/>
    <w:rsid w:val="002E001B"/>
    <w:rsid w:val="002E2033"/>
    <w:rsid w:val="002E24D8"/>
    <w:rsid w:val="002E327C"/>
    <w:rsid w:val="002F0FBC"/>
    <w:rsid w:val="002F16BA"/>
    <w:rsid w:val="002F1896"/>
    <w:rsid w:val="002F240C"/>
    <w:rsid w:val="002F7E44"/>
    <w:rsid w:val="0031702E"/>
    <w:rsid w:val="00325C5B"/>
    <w:rsid w:val="00330250"/>
    <w:rsid w:val="0033677A"/>
    <w:rsid w:val="00337C4C"/>
    <w:rsid w:val="00341D0D"/>
    <w:rsid w:val="00342A52"/>
    <w:rsid w:val="00360FC6"/>
    <w:rsid w:val="003679EF"/>
    <w:rsid w:val="00370FE6"/>
    <w:rsid w:val="003733A7"/>
    <w:rsid w:val="003909AE"/>
    <w:rsid w:val="0039385E"/>
    <w:rsid w:val="00396659"/>
    <w:rsid w:val="003B09AD"/>
    <w:rsid w:val="003B0FCA"/>
    <w:rsid w:val="003B4967"/>
    <w:rsid w:val="003C3157"/>
    <w:rsid w:val="003D0F36"/>
    <w:rsid w:val="003D2CFF"/>
    <w:rsid w:val="003D4678"/>
    <w:rsid w:val="003E2118"/>
    <w:rsid w:val="003F0F26"/>
    <w:rsid w:val="003F476E"/>
    <w:rsid w:val="004010E3"/>
    <w:rsid w:val="00401C17"/>
    <w:rsid w:val="00411649"/>
    <w:rsid w:val="004179A5"/>
    <w:rsid w:val="00417ED1"/>
    <w:rsid w:val="0042207C"/>
    <w:rsid w:val="00424462"/>
    <w:rsid w:val="00425E35"/>
    <w:rsid w:val="00431EEE"/>
    <w:rsid w:val="00444330"/>
    <w:rsid w:val="0045703F"/>
    <w:rsid w:val="00462780"/>
    <w:rsid w:val="00466080"/>
    <w:rsid w:val="0046794F"/>
    <w:rsid w:val="00473AC6"/>
    <w:rsid w:val="00477189"/>
    <w:rsid w:val="00485915"/>
    <w:rsid w:val="00485D49"/>
    <w:rsid w:val="00490B60"/>
    <w:rsid w:val="00494B75"/>
    <w:rsid w:val="00497579"/>
    <w:rsid w:val="004979B9"/>
    <w:rsid w:val="004A7D7D"/>
    <w:rsid w:val="004B0BF0"/>
    <w:rsid w:val="004B691B"/>
    <w:rsid w:val="004C6960"/>
    <w:rsid w:val="004C71BC"/>
    <w:rsid w:val="004D152D"/>
    <w:rsid w:val="004D29A7"/>
    <w:rsid w:val="004D6FA0"/>
    <w:rsid w:val="004F0D22"/>
    <w:rsid w:val="0050337B"/>
    <w:rsid w:val="00504AC9"/>
    <w:rsid w:val="00507D99"/>
    <w:rsid w:val="00511A44"/>
    <w:rsid w:val="00515D85"/>
    <w:rsid w:val="00540ACF"/>
    <w:rsid w:val="00544039"/>
    <w:rsid w:val="005448C2"/>
    <w:rsid w:val="0055767A"/>
    <w:rsid w:val="0056396A"/>
    <w:rsid w:val="00565EAF"/>
    <w:rsid w:val="00566035"/>
    <w:rsid w:val="00572470"/>
    <w:rsid w:val="00576590"/>
    <w:rsid w:val="00576AE7"/>
    <w:rsid w:val="00584B78"/>
    <w:rsid w:val="0058554F"/>
    <w:rsid w:val="0058671D"/>
    <w:rsid w:val="00597094"/>
    <w:rsid w:val="005A419A"/>
    <w:rsid w:val="005A4E0C"/>
    <w:rsid w:val="005B4A5E"/>
    <w:rsid w:val="005C6A5C"/>
    <w:rsid w:val="005D21D9"/>
    <w:rsid w:val="005D7488"/>
    <w:rsid w:val="005E583C"/>
    <w:rsid w:val="005F3640"/>
    <w:rsid w:val="005F67C4"/>
    <w:rsid w:val="0060667E"/>
    <w:rsid w:val="0061104A"/>
    <w:rsid w:val="006127DE"/>
    <w:rsid w:val="00620DEC"/>
    <w:rsid w:val="00622AAE"/>
    <w:rsid w:val="0062507F"/>
    <w:rsid w:val="0064116A"/>
    <w:rsid w:val="00660DBE"/>
    <w:rsid w:val="0066779B"/>
    <w:rsid w:val="00671251"/>
    <w:rsid w:val="00684F51"/>
    <w:rsid w:val="00696F37"/>
    <w:rsid w:val="006A0980"/>
    <w:rsid w:val="006A1842"/>
    <w:rsid w:val="006A3C16"/>
    <w:rsid w:val="006B37A7"/>
    <w:rsid w:val="006B3B48"/>
    <w:rsid w:val="006B408B"/>
    <w:rsid w:val="006B720A"/>
    <w:rsid w:val="006D35EA"/>
    <w:rsid w:val="006D563C"/>
    <w:rsid w:val="006D7F91"/>
    <w:rsid w:val="006E7AA2"/>
    <w:rsid w:val="006F411E"/>
    <w:rsid w:val="006F5732"/>
    <w:rsid w:val="0072279F"/>
    <w:rsid w:val="007259F7"/>
    <w:rsid w:val="00725A1F"/>
    <w:rsid w:val="007268A5"/>
    <w:rsid w:val="00732A31"/>
    <w:rsid w:val="007333EF"/>
    <w:rsid w:val="00735C15"/>
    <w:rsid w:val="0074034A"/>
    <w:rsid w:val="007432F5"/>
    <w:rsid w:val="00743447"/>
    <w:rsid w:val="00746A6A"/>
    <w:rsid w:val="007506FA"/>
    <w:rsid w:val="007553A7"/>
    <w:rsid w:val="0076577A"/>
    <w:rsid w:val="00765BC5"/>
    <w:rsid w:val="00766C14"/>
    <w:rsid w:val="00773A19"/>
    <w:rsid w:val="00774EE0"/>
    <w:rsid w:val="0078082C"/>
    <w:rsid w:val="00786F8B"/>
    <w:rsid w:val="0079025E"/>
    <w:rsid w:val="007A2948"/>
    <w:rsid w:val="007A7785"/>
    <w:rsid w:val="007B53FF"/>
    <w:rsid w:val="007C579A"/>
    <w:rsid w:val="007D0E6B"/>
    <w:rsid w:val="007D1D72"/>
    <w:rsid w:val="007E7759"/>
    <w:rsid w:val="00803C46"/>
    <w:rsid w:val="00804202"/>
    <w:rsid w:val="008045FE"/>
    <w:rsid w:val="00807505"/>
    <w:rsid w:val="008304B8"/>
    <w:rsid w:val="00836454"/>
    <w:rsid w:val="00841FA1"/>
    <w:rsid w:val="00843A64"/>
    <w:rsid w:val="008467C5"/>
    <w:rsid w:val="00862C72"/>
    <w:rsid w:val="00867184"/>
    <w:rsid w:val="008739FE"/>
    <w:rsid w:val="008742AB"/>
    <w:rsid w:val="008763BE"/>
    <w:rsid w:val="00881F22"/>
    <w:rsid w:val="00887BAF"/>
    <w:rsid w:val="008A2DA3"/>
    <w:rsid w:val="008E0630"/>
    <w:rsid w:val="008E0BD8"/>
    <w:rsid w:val="008E372E"/>
    <w:rsid w:val="008F2816"/>
    <w:rsid w:val="008F4FA8"/>
    <w:rsid w:val="00906451"/>
    <w:rsid w:val="00906704"/>
    <w:rsid w:val="009179A2"/>
    <w:rsid w:val="009255F4"/>
    <w:rsid w:val="009260A0"/>
    <w:rsid w:val="00933336"/>
    <w:rsid w:val="009333BC"/>
    <w:rsid w:val="00936252"/>
    <w:rsid w:val="00936E99"/>
    <w:rsid w:val="00942924"/>
    <w:rsid w:val="00983038"/>
    <w:rsid w:val="009832C5"/>
    <w:rsid w:val="009A0052"/>
    <w:rsid w:val="009A302C"/>
    <w:rsid w:val="009A6F0A"/>
    <w:rsid w:val="009B511C"/>
    <w:rsid w:val="009B6EC6"/>
    <w:rsid w:val="009D2540"/>
    <w:rsid w:val="009E765C"/>
    <w:rsid w:val="009F432F"/>
    <w:rsid w:val="00A01229"/>
    <w:rsid w:val="00A12C63"/>
    <w:rsid w:val="00A171AC"/>
    <w:rsid w:val="00A21A5E"/>
    <w:rsid w:val="00A21D11"/>
    <w:rsid w:val="00A23741"/>
    <w:rsid w:val="00A24E8B"/>
    <w:rsid w:val="00A27BDF"/>
    <w:rsid w:val="00A30CD6"/>
    <w:rsid w:val="00A40A28"/>
    <w:rsid w:val="00A4396C"/>
    <w:rsid w:val="00A5006E"/>
    <w:rsid w:val="00A56E9D"/>
    <w:rsid w:val="00A60EFC"/>
    <w:rsid w:val="00A676D6"/>
    <w:rsid w:val="00A70592"/>
    <w:rsid w:val="00A74C97"/>
    <w:rsid w:val="00A763CE"/>
    <w:rsid w:val="00A76E43"/>
    <w:rsid w:val="00A84D2F"/>
    <w:rsid w:val="00A95A4C"/>
    <w:rsid w:val="00A96778"/>
    <w:rsid w:val="00AB4FDA"/>
    <w:rsid w:val="00AB792A"/>
    <w:rsid w:val="00AC16E6"/>
    <w:rsid w:val="00AC68F2"/>
    <w:rsid w:val="00AC71FB"/>
    <w:rsid w:val="00AF4A84"/>
    <w:rsid w:val="00B159F3"/>
    <w:rsid w:val="00B25F49"/>
    <w:rsid w:val="00B263CC"/>
    <w:rsid w:val="00B26940"/>
    <w:rsid w:val="00B47B7A"/>
    <w:rsid w:val="00B50737"/>
    <w:rsid w:val="00B604FC"/>
    <w:rsid w:val="00B60E0E"/>
    <w:rsid w:val="00B66F04"/>
    <w:rsid w:val="00B73183"/>
    <w:rsid w:val="00B774F0"/>
    <w:rsid w:val="00B9002F"/>
    <w:rsid w:val="00B935E1"/>
    <w:rsid w:val="00B9605D"/>
    <w:rsid w:val="00BB2F09"/>
    <w:rsid w:val="00BC28B0"/>
    <w:rsid w:val="00BC4062"/>
    <w:rsid w:val="00BD37C9"/>
    <w:rsid w:val="00C434C8"/>
    <w:rsid w:val="00C43D7A"/>
    <w:rsid w:val="00C4605F"/>
    <w:rsid w:val="00C47A7B"/>
    <w:rsid w:val="00C5103C"/>
    <w:rsid w:val="00C5134B"/>
    <w:rsid w:val="00C61E16"/>
    <w:rsid w:val="00C730BD"/>
    <w:rsid w:val="00C732D5"/>
    <w:rsid w:val="00C915CC"/>
    <w:rsid w:val="00C91FC8"/>
    <w:rsid w:val="00C976AD"/>
    <w:rsid w:val="00CA63DE"/>
    <w:rsid w:val="00CB1AE2"/>
    <w:rsid w:val="00CC0473"/>
    <w:rsid w:val="00CF1349"/>
    <w:rsid w:val="00CF6E0C"/>
    <w:rsid w:val="00CF7A2E"/>
    <w:rsid w:val="00D02AB7"/>
    <w:rsid w:val="00D242AB"/>
    <w:rsid w:val="00D30150"/>
    <w:rsid w:val="00D30758"/>
    <w:rsid w:val="00D36409"/>
    <w:rsid w:val="00D429EA"/>
    <w:rsid w:val="00D45E16"/>
    <w:rsid w:val="00D47D91"/>
    <w:rsid w:val="00D52304"/>
    <w:rsid w:val="00D55E62"/>
    <w:rsid w:val="00D650EA"/>
    <w:rsid w:val="00D70485"/>
    <w:rsid w:val="00D70AE2"/>
    <w:rsid w:val="00D7674C"/>
    <w:rsid w:val="00D84FDF"/>
    <w:rsid w:val="00D91047"/>
    <w:rsid w:val="00D93960"/>
    <w:rsid w:val="00D970A7"/>
    <w:rsid w:val="00DA2FD1"/>
    <w:rsid w:val="00DA3C93"/>
    <w:rsid w:val="00DA5BF7"/>
    <w:rsid w:val="00DA766D"/>
    <w:rsid w:val="00DC4B93"/>
    <w:rsid w:val="00DD53F1"/>
    <w:rsid w:val="00DE542D"/>
    <w:rsid w:val="00DE6951"/>
    <w:rsid w:val="00DF6208"/>
    <w:rsid w:val="00E056D5"/>
    <w:rsid w:val="00E14E2C"/>
    <w:rsid w:val="00E219D1"/>
    <w:rsid w:val="00E21B8C"/>
    <w:rsid w:val="00E24C0C"/>
    <w:rsid w:val="00E308AF"/>
    <w:rsid w:val="00E43035"/>
    <w:rsid w:val="00E516F7"/>
    <w:rsid w:val="00E54528"/>
    <w:rsid w:val="00E56D5F"/>
    <w:rsid w:val="00E600B9"/>
    <w:rsid w:val="00E6078B"/>
    <w:rsid w:val="00E76C37"/>
    <w:rsid w:val="00E77E2D"/>
    <w:rsid w:val="00E906DD"/>
    <w:rsid w:val="00ED1D83"/>
    <w:rsid w:val="00ED6B2F"/>
    <w:rsid w:val="00ED7877"/>
    <w:rsid w:val="00EE175C"/>
    <w:rsid w:val="00EE2927"/>
    <w:rsid w:val="00EE6210"/>
    <w:rsid w:val="00EF169C"/>
    <w:rsid w:val="00EF71EA"/>
    <w:rsid w:val="00F0298A"/>
    <w:rsid w:val="00F30A44"/>
    <w:rsid w:val="00F334C8"/>
    <w:rsid w:val="00F3560F"/>
    <w:rsid w:val="00F53B74"/>
    <w:rsid w:val="00F60825"/>
    <w:rsid w:val="00F61C5E"/>
    <w:rsid w:val="00F628DC"/>
    <w:rsid w:val="00F71769"/>
    <w:rsid w:val="00F76188"/>
    <w:rsid w:val="00F768CE"/>
    <w:rsid w:val="00F86A25"/>
    <w:rsid w:val="00F86B25"/>
    <w:rsid w:val="00F9340D"/>
    <w:rsid w:val="00FA3733"/>
    <w:rsid w:val="00FA462C"/>
    <w:rsid w:val="00FA498D"/>
    <w:rsid w:val="00FB0954"/>
    <w:rsid w:val="00FB46FF"/>
    <w:rsid w:val="00FC1E8C"/>
    <w:rsid w:val="00FD6286"/>
    <w:rsid w:val="00FE183C"/>
    <w:rsid w:val="00FE699E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ACAA90"/>
  <w15:docId w15:val="{0DED5673-860C-4CB2-960F-D273D46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0C"/>
  </w:style>
  <w:style w:type="paragraph" w:styleId="Footer">
    <w:name w:val="footer"/>
    <w:basedOn w:val="Normal"/>
    <w:link w:val="FooterChar"/>
    <w:uiPriority w:val="99"/>
    <w:unhideWhenUsed/>
    <w:rsid w:val="002F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0C"/>
  </w:style>
  <w:style w:type="character" w:styleId="CommentReference">
    <w:name w:val="annotation reference"/>
    <w:basedOn w:val="DefaultParagraphFont"/>
    <w:uiPriority w:val="99"/>
    <w:semiHidden/>
    <w:unhideWhenUsed/>
    <w:rsid w:val="0006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6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88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9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92A"/>
    <w:rPr>
      <w:vertAlign w:val="superscript"/>
    </w:rPr>
  </w:style>
  <w:style w:type="paragraph" w:customStyle="1" w:styleId="Default">
    <w:name w:val="Default"/>
    <w:rsid w:val="00F60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EDocs@BPA.%20gov?subject=Utility%20YYYY-MM-DD%20-%20Optional%20Data%20Collection%20Tool%20D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488D-C3B7-491C-A941-EFADD199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Francis</dc:creator>
  <cp:lastModifiedBy>Burns,Helen K P (BPA) - PEJC-6</cp:lastModifiedBy>
  <cp:revision>7</cp:revision>
  <cp:lastPrinted>2017-08-25T19:17:00Z</cp:lastPrinted>
  <dcterms:created xsi:type="dcterms:W3CDTF">2022-03-22T15:01:00Z</dcterms:created>
  <dcterms:modified xsi:type="dcterms:W3CDTF">2022-03-22T16:27:00Z</dcterms:modified>
</cp:coreProperties>
</file>